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7B3" w:rsidRDefault="00C657B3" w:rsidP="00C657B3">
      <w:pPr>
        <w:widowControl w:val="0"/>
        <w:autoSpaceDE w:val="0"/>
        <w:autoSpaceDN w:val="0"/>
        <w:adjustRightInd w:val="0"/>
        <w:spacing w:after="0" w:line="360" w:lineRule="auto"/>
        <w:ind w:right="-85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U M O W A   N R </w:t>
      </w:r>
      <w:r w:rsidR="00CF56E7">
        <w:rPr>
          <w:rFonts w:ascii="Arial" w:hAnsi="Arial" w:cs="Arial"/>
          <w:b/>
          <w:bCs/>
          <w:sz w:val="24"/>
          <w:szCs w:val="24"/>
        </w:rPr>
        <w:t>…………………</w:t>
      </w:r>
    </w:p>
    <w:p w:rsidR="00C657B3" w:rsidRDefault="00C657B3" w:rsidP="00C65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657B3" w:rsidRPr="000925CB" w:rsidRDefault="00C657B3" w:rsidP="00C65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zawarta w dniu  </w:t>
      </w:r>
      <w:r w:rsidR="00CF56E7">
        <w:rPr>
          <w:rFonts w:ascii="Times New Roman" w:hAnsi="Times New Roman"/>
          <w:b/>
          <w:bCs/>
        </w:rPr>
        <w:t>………….</w:t>
      </w:r>
      <w:r w:rsidR="000925CB">
        <w:rPr>
          <w:rFonts w:ascii="Times New Roman" w:hAnsi="Times New Roman"/>
          <w:b/>
          <w:bCs/>
        </w:rPr>
        <w:t xml:space="preserve"> r. 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w Lubowidzu, pomiędzy:</w:t>
      </w:r>
    </w:p>
    <w:p w:rsidR="00C657B3" w:rsidRDefault="00C657B3" w:rsidP="00C657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657B3" w:rsidRPr="00276B53" w:rsidRDefault="00C657B3" w:rsidP="00C65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276B53">
        <w:rPr>
          <w:rFonts w:ascii="Times New Roman" w:hAnsi="Times New Roman"/>
          <w:b/>
          <w:bCs/>
        </w:rPr>
        <w:t xml:space="preserve">Gminą Lubowidz </w:t>
      </w:r>
      <w:r w:rsidRPr="00276B53">
        <w:rPr>
          <w:rFonts w:ascii="Times New Roman" w:hAnsi="Times New Roman"/>
          <w:b/>
        </w:rPr>
        <w:t>z siedzibą przy ul. Zielona 10 , 09-304 Lubowidz</w:t>
      </w:r>
    </w:p>
    <w:p w:rsidR="00C657B3" w:rsidRDefault="00C657B3" w:rsidP="00C65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276B53">
        <w:rPr>
          <w:rFonts w:ascii="Times New Roman" w:hAnsi="Times New Roman"/>
          <w:b/>
        </w:rPr>
        <w:t xml:space="preserve">NIP: 5110263855,  REGON: </w:t>
      </w:r>
      <w:r w:rsidR="00DD7A8B">
        <w:rPr>
          <w:rFonts w:ascii="Times New Roman" w:hAnsi="Times New Roman"/>
          <w:b/>
        </w:rPr>
        <w:t>130378255</w:t>
      </w:r>
    </w:p>
    <w:p w:rsidR="00C657B3" w:rsidRDefault="00C657B3" w:rsidP="00C65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C657B3" w:rsidRDefault="00C657B3" w:rsidP="00C65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reprezentowaną przez: </w:t>
      </w:r>
    </w:p>
    <w:p w:rsidR="00C657B3" w:rsidRDefault="00C657B3" w:rsidP="00C65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 Pana Krzysztofa Ziółkowskiego    -     Wójta Gminy Lubowidz</w:t>
      </w:r>
    </w:p>
    <w:p w:rsidR="00C657B3" w:rsidRDefault="00C657B3" w:rsidP="00C65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657B3" w:rsidRDefault="00C657B3" w:rsidP="00C65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przy kontrasygnacie Skarbnika Gminy   - Pan</w:t>
      </w:r>
      <w:r w:rsidR="009E455B">
        <w:rPr>
          <w:rFonts w:ascii="Times New Roman" w:hAnsi="Times New Roman"/>
        </w:rPr>
        <w:t>i Marzeny Kujawy</w:t>
      </w:r>
    </w:p>
    <w:p w:rsidR="00C657B3" w:rsidRDefault="00C657B3" w:rsidP="00C65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zwanym dalej „Zamawiającym”.</w:t>
      </w:r>
    </w:p>
    <w:p w:rsidR="00C657B3" w:rsidRDefault="00C657B3" w:rsidP="00C65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657B3" w:rsidRDefault="00C657B3" w:rsidP="00C65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</w:p>
    <w:p w:rsidR="000925CB" w:rsidRDefault="00CF56E7" w:rsidP="00C65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………………………………………………………………..</w:t>
      </w:r>
    </w:p>
    <w:p w:rsidR="00342156" w:rsidRDefault="00CF56E7" w:rsidP="00C65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………………………………………………………………..</w:t>
      </w:r>
    </w:p>
    <w:p w:rsidR="00342156" w:rsidRPr="00276B53" w:rsidRDefault="00342156" w:rsidP="00C65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C657B3" w:rsidRDefault="00C657B3" w:rsidP="00C65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reprezentowanym przez: </w:t>
      </w:r>
    </w:p>
    <w:p w:rsidR="00C657B3" w:rsidRDefault="00CF56E7" w:rsidP="00C65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……………………………………………………………….</w:t>
      </w:r>
    </w:p>
    <w:p w:rsidR="00C657B3" w:rsidRDefault="00C657B3" w:rsidP="00C65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ab/>
        <w:t xml:space="preserve">       </w:t>
      </w:r>
    </w:p>
    <w:p w:rsidR="00C657B3" w:rsidRDefault="00C657B3" w:rsidP="00C65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zwanym dalej „Wykonawcą”</w:t>
      </w:r>
    </w:p>
    <w:p w:rsidR="00C657B3" w:rsidRDefault="00C657B3" w:rsidP="00C65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657B3" w:rsidRDefault="00C657B3" w:rsidP="00C657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D44434" w:rsidRDefault="00C657B3" w:rsidP="00866D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rezultacie dokonania przez Zamawiającego wyboru  Wykonawcy w trybie zaproszenia do składania ofert przeprowadzonego </w:t>
      </w:r>
      <w:r w:rsidR="00D44434" w:rsidRPr="00D44434">
        <w:rPr>
          <w:rFonts w:ascii="Times New Roman" w:hAnsi="Times New Roman"/>
        </w:rPr>
        <w:t xml:space="preserve">przez Gminę Lubowidz </w:t>
      </w:r>
      <w:r w:rsidR="00866D98" w:rsidRPr="00866D98">
        <w:rPr>
          <w:rFonts w:ascii="Times New Roman" w:hAnsi="Times New Roman"/>
        </w:rPr>
        <w:t xml:space="preserve">w trybie konkurencyjnego wyboru wykonawców na podstawie art. 43a ustawy z dnia 20 lutego 2015 r. o wspieraniu rozwoju obszarów wiejskich z udziałem środków Europejskiego Funduszu Rolnego na rzecz Rozwoju Obszarów Wiejskich w ramach Programu Rozwoju Obszarów Wiejskich na lata 2014 – 2020 (Dz. U. </w:t>
      </w:r>
      <w:r w:rsidR="00510BB5">
        <w:rPr>
          <w:rFonts w:ascii="Times New Roman" w:hAnsi="Times New Roman"/>
        </w:rPr>
        <w:t xml:space="preserve">z </w:t>
      </w:r>
      <w:r w:rsidR="00866D98" w:rsidRPr="00866D98">
        <w:rPr>
          <w:rFonts w:ascii="Times New Roman" w:hAnsi="Times New Roman"/>
        </w:rPr>
        <w:t>2</w:t>
      </w:r>
      <w:r w:rsidR="00510BB5">
        <w:rPr>
          <w:rFonts w:ascii="Times New Roman" w:hAnsi="Times New Roman"/>
        </w:rPr>
        <w:t>017 r.</w:t>
      </w:r>
      <w:r w:rsidR="004A70C4">
        <w:rPr>
          <w:rFonts w:ascii="Times New Roman" w:hAnsi="Times New Roman"/>
        </w:rPr>
        <w:t xml:space="preserve">, poz. </w:t>
      </w:r>
      <w:r w:rsidR="00510BB5">
        <w:rPr>
          <w:rFonts w:ascii="Times New Roman" w:hAnsi="Times New Roman"/>
        </w:rPr>
        <w:t xml:space="preserve">562, 624, 892, 935 i 1475 </w:t>
      </w:r>
      <w:r w:rsidR="00E72D6E">
        <w:rPr>
          <w:rFonts w:ascii="Times New Roman" w:hAnsi="Times New Roman"/>
        </w:rPr>
        <w:t>oraz z</w:t>
      </w:r>
      <w:r w:rsidR="004A70C4">
        <w:rPr>
          <w:rFonts w:ascii="Times New Roman" w:hAnsi="Times New Roman"/>
        </w:rPr>
        <w:t xml:space="preserve"> </w:t>
      </w:r>
      <w:r w:rsidR="00510BB5">
        <w:rPr>
          <w:rFonts w:ascii="Times New Roman" w:hAnsi="Times New Roman"/>
        </w:rPr>
        <w:t>2018 r. poz. 311</w:t>
      </w:r>
      <w:bookmarkStart w:id="0" w:name="_GoBack"/>
      <w:bookmarkEnd w:id="0"/>
      <w:r w:rsidR="004A70C4">
        <w:rPr>
          <w:rFonts w:ascii="Times New Roman" w:hAnsi="Times New Roman"/>
        </w:rPr>
        <w:t xml:space="preserve">) </w:t>
      </w:r>
    </w:p>
    <w:p w:rsidR="004A70C4" w:rsidRDefault="004A70C4" w:rsidP="00866D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4A70C4" w:rsidRDefault="004A70C4" w:rsidP="00866D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4A70C4" w:rsidRDefault="004A70C4" w:rsidP="00866D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657B3" w:rsidRDefault="00C657B3" w:rsidP="00C657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</w:p>
    <w:p w:rsidR="00C657B3" w:rsidRDefault="00C657B3" w:rsidP="00C657B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  <w:r>
        <w:rPr>
          <w:rFonts w:ascii="Arial" w:hAnsi="Arial" w:cs="Arial"/>
          <w:b/>
          <w:bCs/>
        </w:rPr>
        <w:t>§</w:t>
      </w:r>
      <w:r>
        <w:rPr>
          <w:rFonts w:ascii="Times New Roman" w:hAnsi="Times New Roman"/>
          <w:b/>
          <w:bCs/>
        </w:rPr>
        <w:t xml:space="preserve"> 1</w:t>
      </w:r>
      <w:r>
        <w:rPr>
          <w:rFonts w:ascii="Times New Roman" w:hAnsi="Times New Roman"/>
        </w:rPr>
        <w:t>.</w:t>
      </w:r>
    </w:p>
    <w:p w:rsidR="00C657B3" w:rsidRPr="00276B53" w:rsidRDefault="00C657B3" w:rsidP="00C65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zleca, a Wykonawca przyjmuje do </w:t>
      </w:r>
      <w:r w:rsidRPr="00276B53">
        <w:rPr>
          <w:rFonts w:ascii="Times New Roman" w:hAnsi="Times New Roman"/>
        </w:rPr>
        <w:t>wykonania</w:t>
      </w:r>
      <w:r w:rsidR="00D44434">
        <w:rPr>
          <w:rFonts w:ascii="Times New Roman" w:hAnsi="Times New Roman"/>
        </w:rPr>
        <w:t xml:space="preserve"> zadanie:</w:t>
      </w:r>
      <w:r w:rsidRPr="00276B53">
        <w:rPr>
          <w:rFonts w:ascii="Times New Roman" w:hAnsi="Times New Roman"/>
        </w:rPr>
        <w:t xml:space="preserve"> </w:t>
      </w:r>
      <w:r w:rsidR="009E455B">
        <w:rPr>
          <w:rFonts w:ascii="Times New Roman" w:hAnsi="Times New Roman"/>
        </w:rPr>
        <w:t>„</w:t>
      </w:r>
      <w:r w:rsidR="00866D98" w:rsidRPr="00866D98">
        <w:rPr>
          <w:rFonts w:ascii="Times New Roman" w:hAnsi="Times New Roman"/>
          <w:b/>
        </w:rPr>
        <w:t xml:space="preserve">Zagospodarowanie publicznego terenu rekreacji codziennej z obiektami małej architektury wraz z zielenią urządzoną </w:t>
      </w:r>
      <w:r w:rsidR="00866D98">
        <w:rPr>
          <w:rFonts w:ascii="Times New Roman" w:hAnsi="Times New Roman"/>
          <w:b/>
        </w:rPr>
        <w:br/>
      </w:r>
      <w:r w:rsidR="00866D98" w:rsidRPr="00866D98">
        <w:rPr>
          <w:rFonts w:ascii="Times New Roman" w:hAnsi="Times New Roman"/>
          <w:b/>
        </w:rPr>
        <w:t>i oświetleniem terenu</w:t>
      </w:r>
      <w:r w:rsidR="009E455B" w:rsidRPr="009E455B">
        <w:rPr>
          <w:rFonts w:ascii="Times New Roman" w:hAnsi="Times New Roman"/>
          <w:b/>
        </w:rPr>
        <w:t>.</w:t>
      </w:r>
      <w:r w:rsidR="009E455B">
        <w:rPr>
          <w:rFonts w:ascii="Times New Roman" w:hAnsi="Times New Roman"/>
          <w:b/>
        </w:rPr>
        <w:t>”</w:t>
      </w:r>
      <w:r w:rsidR="00A76C2B">
        <w:rPr>
          <w:rFonts w:ascii="Times New Roman" w:hAnsi="Times New Roman"/>
          <w:b/>
        </w:rPr>
        <w:t xml:space="preserve"> </w:t>
      </w:r>
      <w:r w:rsidRPr="00276B53">
        <w:rPr>
          <w:rFonts w:ascii="Times New Roman" w:hAnsi="Times New Roman"/>
        </w:rPr>
        <w:t>zgodnie z dostarczoną  do Wykonawcy ofertą przygotowaną w oparciu o opis przedmiotu zamówienia zawarty w zaproszeniu do złożenia ofert.</w:t>
      </w:r>
    </w:p>
    <w:p w:rsidR="00C657B3" w:rsidRDefault="00C657B3" w:rsidP="00C657B3">
      <w:pPr>
        <w:widowControl w:val="0"/>
        <w:tabs>
          <w:tab w:val="center" w:pos="4607"/>
          <w:tab w:val="left" w:pos="65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C657B3" w:rsidRDefault="00C657B3" w:rsidP="00C657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2</w:t>
      </w:r>
    </w:p>
    <w:p w:rsidR="00C657B3" w:rsidRDefault="00C657B3" w:rsidP="00C657B3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zobowiązuje się do wykonania prac, o których mowa w § 1 zgodnie z obowiązującymi przepisami</w:t>
      </w:r>
      <w:r w:rsidR="00AE252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AE2523">
        <w:rPr>
          <w:rFonts w:ascii="Times New Roman" w:hAnsi="Times New Roman"/>
        </w:rPr>
        <w:t xml:space="preserve">otrzymaną dokumentacją </w:t>
      </w:r>
      <w:r>
        <w:rPr>
          <w:rFonts w:ascii="Times New Roman" w:hAnsi="Times New Roman"/>
        </w:rPr>
        <w:t>i sztuką budowlaną, przy przestrzeganiu Polskich Norm oraz uzgodnionymi z Zamawiającym zmianami podjętymi w trakcie realizacji prac.</w:t>
      </w:r>
    </w:p>
    <w:p w:rsidR="00C657B3" w:rsidRDefault="00C657B3" w:rsidP="00C657B3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zobowiązuje się również zastosować do wykonania zamówienia materiały i urządzenia , które odpowiadają wymogom wyrobów dopuszczonych do obrotu i stosowania  zgodnie z Prawem budowlanym.</w:t>
      </w:r>
    </w:p>
    <w:p w:rsidR="00C657B3" w:rsidRDefault="00C657B3" w:rsidP="00C657B3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każde żądanie zamawiającego wykonawca zobowiązany jest okazać w stosunku do wskazanych materiałów: certyfikat zgodności z Polską Normą lub aprobatą techniczną.</w:t>
      </w:r>
    </w:p>
    <w:p w:rsidR="00C657B3" w:rsidRDefault="00C657B3" w:rsidP="00C657B3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czasie realizacji robót wykonawca zapewni warunki bezpieczeństwa, będzie utrzymywał teren budowy w stanie wolnym od przeszkód komunikacyjnych oraz będzie usuwał wszelkie niepotrzebne urządzenia oraz materiały.</w:t>
      </w:r>
    </w:p>
    <w:p w:rsidR="00C657B3" w:rsidRDefault="00C657B3" w:rsidP="00C657B3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zobowiązany jest do oznakowania prowadzonych przez siebie robót, aż do całkowitego </w:t>
      </w:r>
      <w:r>
        <w:rPr>
          <w:rFonts w:ascii="Times New Roman" w:hAnsi="Times New Roman"/>
        </w:rPr>
        <w:lastRenderedPageBreak/>
        <w:t xml:space="preserve">zakończenia zadania. </w:t>
      </w:r>
    </w:p>
    <w:p w:rsidR="00C657B3" w:rsidRDefault="00C657B3" w:rsidP="00C657B3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 zakończeniu robót Wykonawca zawiadomi Zamawiającego o gotowości odbioru robót.</w:t>
      </w:r>
    </w:p>
    <w:p w:rsidR="00C657B3" w:rsidRDefault="00C657B3" w:rsidP="00C657B3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wyznaczy datę i rozpocznie czynności odbioru końcowego robót stanowiących przedmiot umowy w ciągu 7 dni od daty zawiadomienia przez wykonawcę </w:t>
      </w:r>
      <w:r w:rsidR="00380961">
        <w:rPr>
          <w:rFonts w:ascii="Times New Roman" w:hAnsi="Times New Roman"/>
        </w:rPr>
        <w:t>zamawiającego.</w:t>
      </w:r>
    </w:p>
    <w:p w:rsidR="00C657B3" w:rsidRDefault="00C657B3" w:rsidP="00C657B3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Protokół odbioru końcowego sporządzi zamawiający przy udziale Wykonawcy w dniu </w:t>
      </w:r>
      <w:r w:rsidR="00DB129E">
        <w:rPr>
          <w:rFonts w:ascii="Times New Roman" w:hAnsi="Times New Roman"/>
        </w:rPr>
        <w:t>odbioru</w:t>
      </w:r>
      <w:r>
        <w:rPr>
          <w:rFonts w:ascii="Times New Roman" w:hAnsi="Times New Roman"/>
        </w:rPr>
        <w:t xml:space="preserve"> robót. Protokół podpisują obie strony.</w:t>
      </w:r>
    </w:p>
    <w:p w:rsidR="00C657B3" w:rsidRPr="001B0786" w:rsidRDefault="00C657B3" w:rsidP="001B0786">
      <w:pPr>
        <w:pStyle w:val="Akapitzlist"/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</w:rPr>
      </w:pPr>
      <w:r w:rsidRPr="001B0786">
        <w:rPr>
          <w:rFonts w:ascii="Times New Roman" w:hAnsi="Times New Roman"/>
        </w:rPr>
        <w:t>Zamawiający zobowiązuje się do przekazania Wykonawcy placu budowy po podpisaniu umowy.</w:t>
      </w:r>
    </w:p>
    <w:p w:rsidR="00C657B3" w:rsidRDefault="001B0786" w:rsidP="00C657B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10</w:t>
      </w:r>
      <w:r w:rsidR="00C657B3">
        <w:rPr>
          <w:rFonts w:ascii="Times New Roman" w:hAnsi="Times New Roman"/>
        </w:rPr>
        <w:t>.</w:t>
      </w:r>
      <w:r w:rsidR="00C657B3">
        <w:rPr>
          <w:rFonts w:ascii="Times New Roman" w:hAnsi="Times New Roman"/>
          <w:color w:val="000000"/>
        </w:rPr>
        <w:t>Strony w drodze aneksu mogą dokonać następujących zmian:</w:t>
      </w:r>
    </w:p>
    <w:p w:rsidR="00C657B3" w:rsidRDefault="00C657B3" w:rsidP="00C657B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Dopuszczalne zmiany postanowień umowy oraz określenie warunków zmian:</w:t>
      </w:r>
    </w:p>
    <w:p w:rsidR="00C17B0D" w:rsidRPr="00C17B0D" w:rsidRDefault="00C17B0D" w:rsidP="00C17B0D">
      <w:pPr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17B0D">
        <w:rPr>
          <w:rFonts w:ascii="Times New Roman" w:hAnsi="Times New Roman"/>
          <w:color w:val="000000"/>
        </w:rPr>
        <w:t xml:space="preserve">Umowa zawarta z wybranym wykonawca może być zmieniona, jeżeli zmiana ta nie spowoduje zmniejszenia albo zwiększenia zakresu świadczenia. </w:t>
      </w:r>
    </w:p>
    <w:p w:rsidR="00C17B0D" w:rsidRPr="00C17B0D" w:rsidRDefault="00C17B0D" w:rsidP="00C17B0D">
      <w:pPr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17B0D">
        <w:rPr>
          <w:rFonts w:ascii="Times New Roman" w:hAnsi="Times New Roman"/>
          <w:color w:val="000000"/>
        </w:rPr>
        <w:t xml:space="preserve">Zmiana umowy zawartej z wybranym wykonawcą powodująca zmniejszenie zakresu świadczenia jest dopuszczalna, jeżeli na skutek wystąpienia okoliczności niemożliwych do przewidzenia w chwili zawarcia umowy do prawidłowego wykonania </w:t>
      </w:r>
      <w:r w:rsidR="008026E3">
        <w:rPr>
          <w:rFonts w:ascii="Times New Roman" w:hAnsi="Times New Roman"/>
          <w:color w:val="000000"/>
        </w:rPr>
        <w:t xml:space="preserve">danego </w:t>
      </w:r>
      <w:r w:rsidRPr="00C17B0D">
        <w:rPr>
          <w:rFonts w:ascii="Times New Roman" w:hAnsi="Times New Roman"/>
          <w:color w:val="000000"/>
        </w:rPr>
        <w:t xml:space="preserve">zadania wykonanie części prac objętych dotychczas tym zadaniem stało się zbędne. </w:t>
      </w:r>
    </w:p>
    <w:p w:rsidR="00C17B0D" w:rsidRPr="00C17B0D" w:rsidRDefault="00C17B0D" w:rsidP="00C17B0D">
      <w:pPr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17B0D">
        <w:rPr>
          <w:rFonts w:ascii="Times New Roman" w:hAnsi="Times New Roman"/>
          <w:color w:val="000000"/>
        </w:rPr>
        <w:t xml:space="preserve">Zmiana umowy z wybranym wykonawcą powodująca zwiększenie zakresu świadczenia jest dopuszczalna, jeżeli do prawidłowego wykonania zadania jest niezbędne wykonanie dodatkowych prac nieobjętych dotychczas tym zadaniem, a konieczność ich wykonania powstała na skutek wystąpienia okoliczności niemożliwych do przewidzenia w chwili zawarcia umowy, przy czym wykonanie: </w:t>
      </w:r>
    </w:p>
    <w:p w:rsidR="00C17B0D" w:rsidRPr="00C17B0D" w:rsidRDefault="00C17B0D" w:rsidP="00C17B0D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17B0D">
        <w:rPr>
          <w:rFonts w:ascii="Times New Roman" w:hAnsi="Times New Roman"/>
          <w:color w:val="000000"/>
        </w:rPr>
        <w:t>tych prac jako nowego zadani</w:t>
      </w:r>
      <w:r w:rsidR="008026E3">
        <w:rPr>
          <w:rFonts w:ascii="Times New Roman" w:hAnsi="Times New Roman"/>
          <w:color w:val="000000"/>
        </w:rPr>
        <w:t>a</w:t>
      </w:r>
      <w:r w:rsidRPr="00C17B0D">
        <w:rPr>
          <w:rFonts w:ascii="Times New Roman" w:hAnsi="Times New Roman"/>
          <w:color w:val="000000"/>
        </w:rPr>
        <w:t xml:space="preserve"> spowodowałoby znaczne zwiększenie kosztów dla </w:t>
      </w:r>
      <w:r w:rsidR="008026E3">
        <w:rPr>
          <w:rFonts w:ascii="Times New Roman" w:hAnsi="Times New Roman"/>
          <w:color w:val="000000"/>
        </w:rPr>
        <w:t>beneficjenta</w:t>
      </w:r>
      <w:r w:rsidRPr="00C17B0D">
        <w:rPr>
          <w:rFonts w:ascii="Times New Roman" w:hAnsi="Times New Roman"/>
          <w:color w:val="000000"/>
        </w:rPr>
        <w:t xml:space="preserve"> lub: </w:t>
      </w:r>
    </w:p>
    <w:p w:rsidR="00C17B0D" w:rsidRPr="00E61AB5" w:rsidRDefault="00C17B0D" w:rsidP="00E61AB5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17B0D">
        <w:rPr>
          <w:rFonts w:ascii="Times New Roman" w:hAnsi="Times New Roman"/>
          <w:color w:val="000000"/>
        </w:rPr>
        <w:t>danego zadania jest uzależnione od wykonania tych prac albo bez wykonania tych prac nie jest możliwe wykonanie danego zadani</w:t>
      </w:r>
      <w:r w:rsidR="00DC092A">
        <w:rPr>
          <w:rFonts w:ascii="Times New Roman" w:hAnsi="Times New Roman"/>
          <w:color w:val="000000"/>
        </w:rPr>
        <w:t>a</w:t>
      </w:r>
      <w:r w:rsidRPr="00C17B0D">
        <w:rPr>
          <w:rFonts w:ascii="Times New Roman" w:hAnsi="Times New Roman"/>
          <w:color w:val="000000"/>
        </w:rPr>
        <w:t xml:space="preserve"> w całości. </w:t>
      </w:r>
    </w:p>
    <w:p w:rsidR="00C657B3" w:rsidRPr="00126E74" w:rsidRDefault="00C657B3" w:rsidP="00126E74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C657B3" w:rsidRDefault="00C657B3" w:rsidP="00C657B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</w:p>
    <w:p w:rsidR="00C657B3" w:rsidRDefault="00C657B3" w:rsidP="00C657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3</w:t>
      </w:r>
    </w:p>
    <w:p w:rsidR="00C657B3" w:rsidRDefault="00C657B3" w:rsidP="00E05C79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</w:t>
      </w:r>
      <w:r w:rsidR="00E05C79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Termin rozpoczęcia robót zostaje ustalony przez  strony umowy po przekazaniu placu budowy.</w:t>
      </w:r>
    </w:p>
    <w:p w:rsidR="00C657B3" w:rsidRDefault="00C657B3" w:rsidP="00C65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E05C7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Termin   zakończenia robót zostaje ustalony na </w:t>
      </w:r>
      <w:r w:rsidR="00CF56E7">
        <w:rPr>
          <w:rFonts w:ascii="Times New Roman" w:hAnsi="Times New Roman"/>
        </w:rPr>
        <w:t>………………………………..</w:t>
      </w:r>
    </w:p>
    <w:p w:rsidR="00C657B3" w:rsidRDefault="00C657B3" w:rsidP="00C657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4</w:t>
      </w:r>
    </w:p>
    <w:p w:rsidR="00C657B3" w:rsidRDefault="00C657B3" w:rsidP="00E05C79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 Za wykonaną robotę Zamawiający zobowiązuje się zapłacić Wy</w:t>
      </w:r>
      <w:r w:rsidR="00885195">
        <w:rPr>
          <w:rFonts w:ascii="Times New Roman" w:hAnsi="Times New Roman"/>
        </w:rPr>
        <w:t>konawcy cenę</w:t>
      </w:r>
      <w:r w:rsidR="00583A65">
        <w:rPr>
          <w:rFonts w:ascii="Times New Roman" w:hAnsi="Times New Roman"/>
        </w:rPr>
        <w:t xml:space="preserve"> brutto</w:t>
      </w:r>
      <w:r w:rsidR="00885195">
        <w:rPr>
          <w:rFonts w:ascii="Times New Roman" w:hAnsi="Times New Roman"/>
        </w:rPr>
        <w:t xml:space="preserve"> umowną</w:t>
      </w:r>
      <w:r w:rsidR="001B0786">
        <w:rPr>
          <w:rFonts w:ascii="Times New Roman" w:hAnsi="Times New Roman"/>
        </w:rPr>
        <w:t xml:space="preserve"> podaną </w:t>
      </w:r>
      <w:r w:rsidR="001B0786">
        <w:rPr>
          <w:rFonts w:ascii="Times New Roman" w:hAnsi="Times New Roman"/>
        </w:rPr>
        <w:br/>
        <w:t>w zapytaniu ofertowym</w:t>
      </w:r>
      <w:r w:rsidR="00885195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w wysokości   </w:t>
      </w:r>
      <w:r w:rsidR="00CF56E7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 xml:space="preserve">   zł (słownie: </w:t>
      </w:r>
      <w:r w:rsidR="00741F7E">
        <w:rPr>
          <w:rFonts w:ascii="Times New Roman" w:hAnsi="Times New Roman"/>
        </w:rPr>
        <w:t>……………………………..</w:t>
      </w:r>
      <w:r>
        <w:rPr>
          <w:rFonts w:ascii="Times New Roman" w:hAnsi="Times New Roman"/>
        </w:rPr>
        <w:t xml:space="preserve">).  Powyższa kwota zawiera podatek VAT, tj. </w:t>
      </w:r>
      <w:r w:rsidR="00741F7E">
        <w:rPr>
          <w:rFonts w:ascii="Times New Roman" w:hAnsi="Times New Roman"/>
        </w:rPr>
        <w:t>……………..</w:t>
      </w:r>
      <w:r w:rsidR="00DC14F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zł , co stanowi 23% wartości </w:t>
      </w:r>
      <w:r w:rsidR="00741F7E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 xml:space="preserve"> zł</w:t>
      </w:r>
      <w:r w:rsidR="00DC14F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(słownie</w:t>
      </w:r>
      <w:r w:rsidR="00DC14FB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="00741F7E">
        <w:rPr>
          <w:rFonts w:ascii="Times New Roman" w:hAnsi="Times New Roman"/>
        </w:rPr>
        <w:t>……………………………………………….</w:t>
      </w:r>
      <w:r>
        <w:rPr>
          <w:rFonts w:ascii="Times New Roman" w:hAnsi="Times New Roman"/>
        </w:rPr>
        <w:t>) zgodnie z wynikiem zapytania</w:t>
      </w:r>
      <w:r w:rsidR="007C2A11">
        <w:rPr>
          <w:rFonts w:ascii="Times New Roman" w:hAnsi="Times New Roman"/>
        </w:rPr>
        <w:t xml:space="preserve"> ofertowego</w:t>
      </w:r>
      <w:r>
        <w:rPr>
          <w:rFonts w:ascii="Times New Roman" w:hAnsi="Times New Roman"/>
        </w:rPr>
        <w:t xml:space="preserve">. </w:t>
      </w:r>
    </w:p>
    <w:p w:rsidR="00C657B3" w:rsidRDefault="00C657B3" w:rsidP="00E05C79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E05C7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Wartość całkowita przedmiotu umowy nie będzie waloryzowana w okresie realizacji umowy.</w:t>
      </w:r>
    </w:p>
    <w:p w:rsidR="00C657B3" w:rsidRDefault="007C2A11" w:rsidP="00E05C79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C657B3">
        <w:rPr>
          <w:rFonts w:ascii="Times New Roman" w:hAnsi="Times New Roman"/>
        </w:rPr>
        <w:t>.</w:t>
      </w:r>
      <w:r w:rsidR="00E05C79">
        <w:rPr>
          <w:rFonts w:ascii="Times New Roman" w:hAnsi="Times New Roman"/>
        </w:rPr>
        <w:t xml:space="preserve"> </w:t>
      </w:r>
      <w:r w:rsidR="00C657B3">
        <w:rPr>
          <w:rFonts w:ascii="Times New Roman" w:hAnsi="Times New Roman"/>
        </w:rPr>
        <w:t xml:space="preserve">Należność będzie regulowana na podstawie faktury VAT. Faktura powinna być wystawiona na: </w:t>
      </w:r>
      <w:r w:rsidR="00C657B3" w:rsidRPr="00056A7D">
        <w:rPr>
          <w:rFonts w:ascii="Times New Roman" w:hAnsi="Times New Roman"/>
        </w:rPr>
        <w:t>Gmin</w:t>
      </w:r>
      <w:r w:rsidR="00C657B3">
        <w:rPr>
          <w:rFonts w:ascii="Times New Roman" w:hAnsi="Times New Roman"/>
        </w:rPr>
        <w:t>ę</w:t>
      </w:r>
      <w:r w:rsidR="00C657B3" w:rsidRPr="00056A7D">
        <w:rPr>
          <w:rFonts w:ascii="Times New Roman" w:hAnsi="Times New Roman"/>
        </w:rPr>
        <w:t xml:space="preserve"> Lubowidz z siedzibą przy ul. Zielona 10 , 09-304 Lubowidz</w:t>
      </w:r>
      <w:r w:rsidR="00C657B3">
        <w:rPr>
          <w:rFonts w:ascii="Times New Roman" w:hAnsi="Times New Roman"/>
        </w:rPr>
        <w:t xml:space="preserve"> </w:t>
      </w:r>
      <w:r w:rsidR="00C657B3" w:rsidRPr="00056A7D">
        <w:rPr>
          <w:rFonts w:ascii="Times New Roman" w:hAnsi="Times New Roman"/>
        </w:rPr>
        <w:t xml:space="preserve">NIP: 5110263855,  REGON: </w:t>
      </w:r>
      <w:r w:rsidR="00054544">
        <w:rPr>
          <w:rFonts w:ascii="Times New Roman" w:hAnsi="Times New Roman"/>
        </w:rPr>
        <w:t>130378255</w:t>
      </w:r>
      <w:r w:rsidR="00C657B3">
        <w:rPr>
          <w:rFonts w:ascii="Times New Roman" w:hAnsi="Times New Roman"/>
        </w:rPr>
        <w:t>.</w:t>
      </w:r>
    </w:p>
    <w:p w:rsidR="00C657B3" w:rsidRDefault="007C2A11" w:rsidP="00C65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C657B3">
        <w:rPr>
          <w:rFonts w:ascii="Times New Roman" w:hAnsi="Times New Roman"/>
        </w:rPr>
        <w:t>.</w:t>
      </w:r>
      <w:r w:rsidR="00E05C79">
        <w:rPr>
          <w:rFonts w:ascii="Times New Roman" w:hAnsi="Times New Roman"/>
        </w:rPr>
        <w:t xml:space="preserve"> </w:t>
      </w:r>
      <w:r w:rsidR="00C657B3">
        <w:rPr>
          <w:rFonts w:ascii="Times New Roman" w:hAnsi="Times New Roman"/>
        </w:rPr>
        <w:t>Podstawą do wystawienia faktury VAT będzie protokół odbioru końcowego.</w:t>
      </w:r>
    </w:p>
    <w:p w:rsidR="00C657B3" w:rsidRDefault="007C2A11" w:rsidP="00E05C79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C657B3">
        <w:rPr>
          <w:rFonts w:ascii="Times New Roman" w:hAnsi="Times New Roman"/>
        </w:rPr>
        <w:t>.</w:t>
      </w:r>
      <w:r w:rsidR="00E05C79">
        <w:rPr>
          <w:rFonts w:ascii="Times New Roman" w:hAnsi="Times New Roman"/>
        </w:rPr>
        <w:t xml:space="preserve"> </w:t>
      </w:r>
      <w:r w:rsidR="00C657B3">
        <w:rPr>
          <w:rFonts w:ascii="Times New Roman" w:hAnsi="Times New Roman"/>
        </w:rPr>
        <w:t xml:space="preserve">Płatność za fakturę VAT będzie dokonana przelewem z konta Zamawiającego na konto  Wykonawcy w </w:t>
      </w:r>
      <w:r w:rsidR="00E05C79">
        <w:rPr>
          <w:rFonts w:ascii="Times New Roman" w:hAnsi="Times New Roman"/>
        </w:rPr>
        <w:t xml:space="preserve">  </w:t>
      </w:r>
      <w:r w:rsidR="00C657B3">
        <w:rPr>
          <w:rFonts w:ascii="Times New Roman" w:hAnsi="Times New Roman"/>
        </w:rPr>
        <w:t>ciągu 30 dni licząc od daty otrzymania przez Zamawiającego faktury.</w:t>
      </w:r>
    </w:p>
    <w:p w:rsidR="00C657B3" w:rsidRDefault="007C2A11" w:rsidP="00E05C79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C657B3">
        <w:rPr>
          <w:rFonts w:ascii="Times New Roman" w:hAnsi="Times New Roman"/>
        </w:rPr>
        <w:t>.</w:t>
      </w:r>
      <w:r w:rsidR="00E05C79">
        <w:rPr>
          <w:rFonts w:ascii="Times New Roman" w:hAnsi="Times New Roman"/>
        </w:rPr>
        <w:t xml:space="preserve"> </w:t>
      </w:r>
      <w:r w:rsidR="00C657B3">
        <w:rPr>
          <w:rFonts w:ascii="Times New Roman" w:hAnsi="Times New Roman"/>
        </w:rPr>
        <w:t>Wynagrodzenie określone w ust.1 może ulec zmniejszeniu w przypadku zmniejszenia przez  Zamawiającego  zakresu rzeczowego zadania inwestycyjnego.</w:t>
      </w:r>
    </w:p>
    <w:p w:rsidR="00C657B3" w:rsidRDefault="007C2A11" w:rsidP="00C65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C657B3">
        <w:rPr>
          <w:rFonts w:ascii="Times New Roman" w:hAnsi="Times New Roman"/>
        </w:rPr>
        <w:t>.</w:t>
      </w:r>
      <w:r w:rsidR="00E05C79">
        <w:rPr>
          <w:rFonts w:ascii="Times New Roman" w:hAnsi="Times New Roman"/>
        </w:rPr>
        <w:t xml:space="preserve"> </w:t>
      </w:r>
      <w:r w:rsidR="00C657B3">
        <w:rPr>
          <w:rFonts w:ascii="Times New Roman" w:hAnsi="Times New Roman"/>
        </w:rPr>
        <w:t>Za termin płatności uważa się dzień obciążenia rachunku Zamawiającego.</w:t>
      </w:r>
    </w:p>
    <w:p w:rsidR="00C657B3" w:rsidRDefault="00C657B3" w:rsidP="00C65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657B3" w:rsidRDefault="00C657B3" w:rsidP="00C657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5</w:t>
      </w:r>
    </w:p>
    <w:p w:rsidR="00C657B3" w:rsidRDefault="00C657B3" w:rsidP="00C657B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W przypadku niedotrzymania przez Wykonawcę terminu umowy zakończenia robót, Zamawiającemu przysługuje prawo zastosowania kar umownych za zwłokę w wysokości 0,5% wartości umowy  za każdy dzień zwłoki liczony po upływie terminu zakończenia robót.</w:t>
      </w:r>
    </w:p>
    <w:p w:rsidR="00C657B3" w:rsidRDefault="00C657B3" w:rsidP="00E05C79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zapłaci wykonawcy odsetki ustawowe za każdy dzień zwłoki w zapłacie faktury , po upływie terminu zapłaty określonego w niniejszej umowie.</w:t>
      </w:r>
    </w:p>
    <w:p w:rsidR="00C657B3" w:rsidRDefault="00C657B3" w:rsidP="00C657B3">
      <w:pPr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odstąpienia od umowy przez Wykonawcę, z przyczyn zależnych od Zamawiającego, Zamawiający zapłaci Wykonawcy karę umowną w wysokości 20% wartości umowy.</w:t>
      </w:r>
    </w:p>
    <w:p w:rsidR="00C657B3" w:rsidRDefault="00C657B3" w:rsidP="00C657B3">
      <w:pPr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 przypadku odstąpienia od umowy przez Zamawiającego, z przyczyn, za które odpowiada Wykonawca, Wykonawca  zapłaci Zamawiającemu karę umowną w wysokości 20% wartości umowy.</w:t>
      </w:r>
    </w:p>
    <w:p w:rsidR="00C657B3" w:rsidRDefault="00C657B3" w:rsidP="00C657B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="00E05C7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 przypadku gdy szkoda spowodowana niewykonaniem obowiązku wynikającego z niniejszej umowy przekracza wysokość kar umownych, niezależnie od kar umownych strona poszkodowana może dochodzić odszkodowania  na zasadach określonych w  Kodeksie Cywilnym.</w:t>
      </w:r>
    </w:p>
    <w:p w:rsidR="00C657B3" w:rsidRDefault="00C657B3" w:rsidP="00C65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657B3" w:rsidRDefault="00C657B3" w:rsidP="00C657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6</w:t>
      </w:r>
    </w:p>
    <w:p w:rsidR="00C657B3" w:rsidRDefault="00C657B3" w:rsidP="00C65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657B3" w:rsidRDefault="00C657B3" w:rsidP="00E05C7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udziela gwarancji na wykonane roboty na okres </w:t>
      </w:r>
      <w:r w:rsidR="00741F7E">
        <w:rPr>
          <w:rFonts w:ascii="Times New Roman" w:hAnsi="Times New Roman"/>
        </w:rPr>
        <w:t>……</w:t>
      </w:r>
      <w:r w:rsidR="004A2641">
        <w:rPr>
          <w:rFonts w:ascii="Times New Roman" w:hAnsi="Times New Roman"/>
        </w:rPr>
        <w:t xml:space="preserve"> </w:t>
      </w:r>
      <w:r w:rsidR="00DC14FB">
        <w:rPr>
          <w:rFonts w:ascii="Times New Roman" w:hAnsi="Times New Roman"/>
        </w:rPr>
        <w:t>miesiące</w:t>
      </w:r>
      <w:r>
        <w:rPr>
          <w:rFonts w:ascii="Times New Roman" w:hAnsi="Times New Roman"/>
        </w:rPr>
        <w:t xml:space="preserve">  od dnia bezusterkowego przekazania całości przedmiotu umowy potwierdzonego protokołem odbioru.</w:t>
      </w:r>
    </w:p>
    <w:p w:rsidR="00C657B3" w:rsidRDefault="00C657B3" w:rsidP="00E05C79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Wykonawca zobowiązuje się usunąć wadę w terminie nie dłuższym niż 30 dni od dnia jej zgłoszenia.</w:t>
      </w:r>
    </w:p>
    <w:p w:rsidR="00C657B3" w:rsidRDefault="00C657B3" w:rsidP="00E05C79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W przypadku zwłoki Wykonawcy w usuwaniu wad przedmiotu umowy, Wykonawca  zapłaci karę umowną w wysokości 0,5% wynagrodzenia umownego za każdy dzień zwłoki.</w:t>
      </w:r>
    </w:p>
    <w:p w:rsidR="00C657B3" w:rsidRDefault="00C657B3" w:rsidP="00C657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657B3" w:rsidRDefault="00C657B3" w:rsidP="00C657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7</w:t>
      </w:r>
    </w:p>
    <w:p w:rsidR="00C657B3" w:rsidRDefault="00C657B3" w:rsidP="00C65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657B3" w:rsidRDefault="00C657B3" w:rsidP="00E05C79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Wszelkie zmiany i uzupełnienia niniejszej umowy mogą być dokonywane wyłącznie w formie pisemnego aneksu, podpisanego przez obie strony.</w:t>
      </w:r>
    </w:p>
    <w:p w:rsidR="00C657B3" w:rsidRDefault="00C657B3" w:rsidP="00E05C79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Spory wynikające z niniejszej umowy rozstrzyga sąd właściwy za względu na siedzibę zamawiającego.</w:t>
      </w:r>
    </w:p>
    <w:p w:rsidR="00C657B3" w:rsidRDefault="00C657B3" w:rsidP="00E05C79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Zamawiający nie wyraża zgody na przeniesienie wierzytelności na osobę trzecią (przelew).</w:t>
      </w:r>
    </w:p>
    <w:p w:rsidR="00C90ECF" w:rsidRDefault="00C90ECF" w:rsidP="00C657B3">
      <w:pPr>
        <w:widowControl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</w:rPr>
      </w:pPr>
    </w:p>
    <w:p w:rsidR="00C657B3" w:rsidRDefault="00C657B3" w:rsidP="00C657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8</w:t>
      </w:r>
    </w:p>
    <w:p w:rsidR="00C657B3" w:rsidRDefault="00C657B3" w:rsidP="00C65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1. W sprawach nieuregulowanych w niniejszej umowie zastosowanie mają przepisy Kodeksu cywilnego.</w:t>
      </w:r>
    </w:p>
    <w:p w:rsidR="00C657B3" w:rsidRDefault="00C657B3" w:rsidP="00E05C79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2. W razie zaistnienia istotnej zmiany  okoliczności powodującej, że wykonanie umowy nie leży  </w:t>
      </w:r>
      <w:r w:rsidR="00E05C79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 xml:space="preserve">w interesie publicznym, czego nie można było przewidzieć w chwili zawarcia umowy, zamawiający może odstąpić od umowy w terminie 30 dni od powzięcia wiadomości o tych okolicznościach. </w:t>
      </w:r>
      <w:r w:rsidR="00E05C79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>W takim przypadku wykonawca może żądać wyłącznie wynagrodzenia należnego z tytułu wykonania części umowy.</w:t>
      </w:r>
    </w:p>
    <w:p w:rsidR="00C657B3" w:rsidRDefault="00C657B3" w:rsidP="00C65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657B3" w:rsidRDefault="00C657B3" w:rsidP="00C657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9</w:t>
      </w:r>
    </w:p>
    <w:p w:rsidR="00C657B3" w:rsidRDefault="00C657B3" w:rsidP="00C657B3">
      <w:pPr>
        <w:widowControl w:val="0"/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Integralnymi częściami umowy jest oferta</w:t>
      </w:r>
    </w:p>
    <w:p w:rsidR="00C657B3" w:rsidRDefault="00C657B3" w:rsidP="00C65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657B3" w:rsidRDefault="00C657B3" w:rsidP="00C657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10</w:t>
      </w:r>
    </w:p>
    <w:p w:rsidR="00C657B3" w:rsidRDefault="00C657B3" w:rsidP="00C65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657B3" w:rsidRDefault="00C236F5" w:rsidP="00C65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Umowę sporządzono w 3</w:t>
      </w:r>
      <w:r w:rsidR="00C657B3">
        <w:rPr>
          <w:rFonts w:ascii="Times New Roman" w:hAnsi="Times New Roman"/>
        </w:rPr>
        <w:t xml:space="preserve"> jednobrzmiących egzemplarzach</w:t>
      </w:r>
      <w:r w:rsidR="00885195">
        <w:rPr>
          <w:rFonts w:ascii="Times New Roman" w:hAnsi="Times New Roman"/>
        </w:rPr>
        <w:t>:</w:t>
      </w:r>
      <w:r w:rsidR="00C657B3">
        <w:rPr>
          <w:rFonts w:ascii="Times New Roman" w:hAnsi="Times New Roman"/>
        </w:rPr>
        <w:t xml:space="preserve"> </w:t>
      </w:r>
      <w:r w:rsidR="00885195">
        <w:rPr>
          <w:rFonts w:ascii="Times New Roman" w:hAnsi="Times New Roman"/>
        </w:rPr>
        <w:t xml:space="preserve">jeden dla Wykonawcy, </w:t>
      </w:r>
      <w:r>
        <w:rPr>
          <w:rFonts w:ascii="Times New Roman" w:hAnsi="Times New Roman"/>
        </w:rPr>
        <w:t>dwa</w:t>
      </w:r>
      <w:r w:rsidR="00885195">
        <w:rPr>
          <w:rFonts w:ascii="Times New Roman" w:hAnsi="Times New Roman"/>
        </w:rPr>
        <w:t xml:space="preserve"> dla Zamawiającego.</w:t>
      </w:r>
    </w:p>
    <w:p w:rsidR="00C657B3" w:rsidRDefault="00C657B3" w:rsidP="00C65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85195" w:rsidRDefault="00885195" w:rsidP="00C65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85195" w:rsidRDefault="00885195" w:rsidP="00C65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85195" w:rsidRDefault="00885195" w:rsidP="00C65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85195" w:rsidRDefault="00885195" w:rsidP="00C65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657B3" w:rsidRDefault="00C657B3" w:rsidP="00C65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</w:t>
      </w:r>
    </w:p>
    <w:p w:rsidR="00F40D88" w:rsidRPr="00C06E55" w:rsidRDefault="00C06E55" w:rsidP="00C06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WYKONAWCA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657B3">
        <w:rPr>
          <w:rFonts w:ascii="Times New Roman" w:hAnsi="Times New Roman"/>
        </w:rPr>
        <w:tab/>
      </w:r>
      <w:r w:rsidR="00C657B3">
        <w:rPr>
          <w:rFonts w:ascii="Times New Roman" w:hAnsi="Times New Roman"/>
        </w:rPr>
        <w:tab/>
      </w:r>
      <w:r w:rsidR="00C657B3">
        <w:rPr>
          <w:rFonts w:ascii="Times New Roman" w:hAnsi="Times New Roman"/>
        </w:rPr>
        <w:tab/>
      </w:r>
      <w:r w:rsidR="00C657B3">
        <w:rPr>
          <w:rFonts w:ascii="Times New Roman" w:hAnsi="Times New Roman"/>
        </w:rPr>
        <w:tab/>
      </w:r>
      <w:r w:rsidR="00C657B3">
        <w:rPr>
          <w:rFonts w:ascii="Times New Roman" w:hAnsi="Times New Roman"/>
        </w:rPr>
        <w:tab/>
        <w:t xml:space="preserve">ZAMAWIAJĄCY                                                </w:t>
      </w:r>
    </w:p>
    <w:sectPr w:rsidR="00F40D88" w:rsidRPr="00C06E55" w:rsidSect="00CF51CF">
      <w:headerReference w:type="default" r:id="rId8"/>
      <w:pgSz w:w="11907" w:h="16840"/>
      <w:pgMar w:top="993" w:right="1376" w:bottom="851" w:left="1152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814" w:rsidRDefault="00E51814" w:rsidP="00736A05">
      <w:pPr>
        <w:spacing w:after="0" w:line="240" w:lineRule="auto"/>
      </w:pPr>
      <w:r>
        <w:separator/>
      </w:r>
    </w:p>
  </w:endnote>
  <w:endnote w:type="continuationSeparator" w:id="0">
    <w:p w:rsidR="00E51814" w:rsidRDefault="00E51814" w:rsidP="00736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814" w:rsidRDefault="00E51814" w:rsidP="00736A05">
      <w:pPr>
        <w:spacing w:after="0" w:line="240" w:lineRule="auto"/>
      </w:pPr>
      <w:r>
        <w:separator/>
      </w:r>
    </w:p>
  </w:footnote>
  <w:footnote w:type="continuationSeparator" w:id="0">
    <w:p w:rsidR="00E51814" w:rsidRDefault="00E51814" w:rsidP="00736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A05" w:rsidRDefault="00736A05" w:rsidP="00736A05">
    <w:pPr>
      <w:spacing w:after="0" w:line="360" w:lineRule="auto"/>
      <w:rPr>
        <w:rFonts w:ascii="Times New Roman" w:hAnsi="Times New Roman"/>
        <w:sz w:val="24"/>
        <w:szCs w:val="24"/>
      </w:rPr>
    </w:pPr>
    <w:r>
      <w:rPr>
        <w:noProof/>
      </w:rPr>
      <w:drawing>
        <wp:inline distT="0" distB="0" distL="0" distR="0" wp14:anchorId="1354D171" wp14:editId="37F39DEA">
          <wp:extent cx="875984" cy="572494"/>
          <wp:effectExtent l="0" t="0" r="635" b="0"/>
          <wp:docPr id="11" name="Obraz 11" descr="Znalezione obrazy dla zapytania logo europejski fundusz ro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nalezione obrazy dla zapytania logo europejski fundusz roln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984" cy="572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noProof/>
        <w:sz w:val="24"/>
        <w:szCs w:val="24"/>
      </w:rPr>
      <w:t xml:space="preserve">                          </w:t>
    </w:r>
    <w:r>
      <w:rPr>
        <w:rFonts w:ascii="Times New Roman" w:hAnsi="Times New Roman"/>
        <w:sz w:val="24"/>
        <w:szCs w:val="24"/>
      </w:rPr>
      <w:t xml:space="preserve">                 </w:t>
    </w:r>
    <w:r>
      <w:rPr>
        <w:noProof/>
      </w:rPr>
      <w:drawing>
        <wp:inline distT="0" distB="0" distL="0" distR="0" wp14:anchorId="17FDE6E3" wp14:editId="028F53E2">
          <wp:extent cx="524786" cy="518031"/>
          <wp:effectExtent l="0" t="0" r="8890" b="0"/>
          <wp:docPr id="2" name="Obraz 2" descr="Znalezione obrazy dla zapytania logo pr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lezione obrazy dla zapytania logo prow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665" cy="523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sz w:val="24"/>
        <w:szCs w:val="24"/>
      </w:rPr>
      <w:t xml:space="preserve">                                              </w:t>
    </w:r>
    <w:r>
      <w:rPr>
        <w:noProof/>
      </w:rPr>
      <w:drawing>
        <wp:inline distT="0" distB="0" distL="0" distR="0" wp14:anchorId="4F91A82B" wp14:editId="21ED53C4">
          <wp:extent cx="958626" cy="628153"/>
          <wp:effectExtent l="0" t="0" r="0" b="635"/>
          <wp:docPr id="3" name="Obraz 3" descr="Znalezione obrazy dla zapytania logo prow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lezione obrazy dla zapytania logo prow 2014-2020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23" cy="627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6A05" w:rsidRPr="007B6E19" w:rsidRDefault="00736A05" w:rsidP="00736A05">
    <w:pPr>
      <w:spacing w:after="0" w:line="360" w:lineRule="auto"/>
      <w:jc w:val="center"/>
      <w:rPr>
        <w:b/>
        <w:color w:val="44546A" w:themeColor="text2"/>
        <w:sz w:val="18"/>
        <w:szCs w:val="18"/>
      </w:rPr>
    </w:pPr>
    <w:r w:rsidRPr="007B6E19">
      <w:rPr>
        <w:b/>
        <w:color w:val="44546A" w:themeColor="text2"/>
        <w:sz w:val="18"/>
        <w:szCs w:val="18"/>
      </w:rPr>
      <w:t xml:space="preserve">„Europejski </w:t>
    </w:r>
    <w:r>
      <w:rPr>
        <w:b/>
        <w:color w:val="44546A" w:themeColor="text2"/>
        <w:sz w:val="18"/>
        <w:szCs w:val="18"/>
      </w:rPr>
      <w:t>F</w:t>
    </w:r>
    <w:r w:rsidRPr="007B6E19">
      <w:rPr>
        <w:b/>
        <w:color w:val="44546A" w:themeColor="text2"/>
        <w:sz w:val="18"/>
        <w:szCs w:val="18"/>
      </w:rPr>
      <w:t>undusz Rolny na rzecz Rozwoju Obszarów Wiejskich: Europa inwestuje w obszary wiejskie”.</w:t>
    </w:r>
  </w:p>
  <w:p w:rsidR="00736A05" w:rsidRDefault="00736A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5DF6"/>
    <w:multiLevelType w:val="hybridMultilevel"/>
    <w:tmpl w:val="6D908B02"/>
    <w:lvl w:ilvl="0" w:tplc="68D63C0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92A57"/>
    <w:multiLevelType w:val="hybridMultilevel"/>
    <w:tmpl w:val="DA16421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E6614"/>
    <w:multiLevelType w:val="hybridMultilevel"/>
    <w:tmpl w:val="3724BE00"/>
    <w:lvl w:ilvl="0" w:tplc="8EDC35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2C2B1B"/>
    <w:multiLevelType w:val="singleLevel"/>
    <w:tmpl w:val="4C6410F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78511FFF"/>
    <w:multiLevelType w:val="singleLevel"/>
    <w:tmpl w:val="4C6410F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7FD906B2"/>
    <w:multiLevelType w:val="singleLevel"/>
    <w:tmpl w:val="084CACA6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5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7B3"/>
    <w:rsid w:val="00054544"/>
    <w:rsid w:val="000925CB"/>
    <w:rsid w:val="00126E74"/>
    <w:rsid w:val="001B0786"/>
    <w:rsid w:val="001B1031"/>
    <w:rsid w:val="00296222"/>
    <w:rsid w:val="00342156"/>
    <w:rsid w:val="00380961"/>
    <w:rsid w:val="00493F62"/>
    <w:rsid w:val="004A2641"/>
    <w:rsid w:val="004A70C4"/>
    <w:rsid w:val="00510BB5"/>
    <w:rsid w:val="00524B5D"/>
    <w:rsid w:val="00583A65"/>
    <w:rsid w:val="00632BB7"/>
    <w:rsid w:val="006F3C48"/>
    <w:rsid w:val="00736A05"/>
    <w:rsid w:val="00741F7E"/>
    <w:rsid w:val="00784195"/>
    <w:rsid w:val="007C2A11"/>
    <w:rsid w:val="007F0E41"/>
    <w:rsid w:val="008026E3"/>
    <w:rsid w:val="00866D98"/>
    <w:rsid w:val="00885195"/>
    <w:rsid w:val="008948BB"/>
    <w:rsid w:val="008B048B"/>
    <w:rsid w:val="009E455B"/>
    <w:rsid w:val="00A76C2B"/>
    <w:rsid w:val="00AE2523"/>
    <w:rsid w:val="00B27F5E"/>
    <w:rsid w:val="00C06E55"/>
    <w:rsid w:val="00C17B0D"/>
    <w:rsid w:val="00C236F5"/>
    <w:rsid w:val="00C657B3"/>
    <w:rsid w:val="00C90ECF"/>
    <w:rsid w:val="00CF56E7"/>
    <w:rsid w:val="00D44434"/>
    <w:rsid w:val="00DB129E"/>
    <w:rsid w:val="00DC092A"/>
    <w:rsid w:val="00DC14FB"/>
    <w:rsid w:val="00DD7A8B"/>
    <w:rsid w:val="00E05C79"/>
    <w:rsid w:val="00E1398D"/>
    <w:rsid w:val="00E51814"/>
    <w:rsid w:val="00E61AB5"/>
    <w:rsid w:val="00E72D6E"/>
    <w:rsid w:val="00F40D88"/>
    <w:rsid w:val="00F43B13"/>
    <w:rsid w:val="00F9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7B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C657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B07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2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15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A0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A05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7B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C657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B07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2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15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A0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A05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1102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r_buska</dc:creator>
  <cp:lastModifiedBy>m_ciesla</cp:lastModifiedBy>
  <cp:revision>21</cp:revision>
  <cp:lastPrinted>2017-09-06T09:49:00Z</cp:lastPrinted>
  <dcterms:created xsi:type="dcterms:W3CDTF">2017-09-06T09:46:00Z</dcterms:created>
  <dcterms:modified xsi:type="dcterms:W3CDTF">2018-03-28T08:22:00Z</dcterms:modified>
</cp:coreProperties>
</file>